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29DB4" w14:textId="22BE8BBE" w:rsidR="00C9118B" w:rsidRPr="00A274F6" w:rsidRDefault="00A41909" w:rsidP="00A41909">
      <w:pPr>
        <w:jc w:val="center"/>
        <w:rPr>
          <w:rFonts w:ascii="Arial Narrow" w:hAnsi="Arial Narrow" w:cs="Arial"/>
          <w:b/>
          <w:bCs/>
        </w:rPr>
      </w:pPr>
      <w:r w:rsidRPr="00A274F6">
        <w:rPr>
          <w:rFonts w:ascii="Arial Narrow" w:hAnsi="Arial Narrow" w:cs="Arial"/>
          <w:b/>
          <w:bCs/>
        </w:rPr>
        <w:t>Yorkshire County Bowling Clothing Refresh</w:t>
      </w:r>
    </w:p>
    <w:p w14:paraId="65EAD9D1" w14:textId="6FE2C315" w:rsidR="003B00A0" w:rsidRPr="00A274F6" w:rsidRDefault="003B00A0" w:rsidP="00A41909">
      <w:pPr>
        <w:jc w:val="center"/>
        <w:rPr>
          <w:rFonts w:ascii="Arial Narrow" w:hAnsi="Arial Narrow" w:cs="Arial"/>
          <w:b/>
          <w:bCs/>
        </w:rPr>
      </w:pPr>
      <w:r w:rsidRPr="00A274F6">
        <w:rPr>
          <w:rFonts w:ascii="Arial Narrow" w:hAnsi="Arial Narrow" w:cs="Arial"/>
          <w:b/>
          <w:bCs/>
        </w:rPr>
        <w:t>Order Form Guidance</w:t>
      </w:r>
    </w:p>
    <w:p w14:paraId="6F6DDCA0" w14:textId="4A680E91" w:rsidR="00A41909" w:rsidRPr="00A274F6" w:rsidRDefault="00A41909" w:rsidP="00230CCC">
      <w:pPr>
        <w:spacing w:after="0" w:line="240" w:lineRule="auto"/>
        <w:jc w:val="both"/>
        <w:rPr>
          <w:rFonts w:ascii="Arial Narrow" w:hAnsi="Arial Narrow" w:cs="Arial"/>
        </w:rPr>
      </w:pPr>
      <w:r w:rsidRPr="00A274F6">
        <w:rPr>
          <w:rFonts w:ascii="Arial Narrow" w:hAnsi="Arial Narrow" w:cs="Arial"/>
        </w:rPr>
        <w:t xml:space="preserve">The programme to refresh the Yorkshire County kit commences this season with a move for all County teams, </w:t>
      </w:r>
      <w:r w:rsidRPr="00A274F6">
        <w:rPr>
          <w:rFonts w:ascii="Arial Narrow" w:hAnsi="Arial Narrow" w:cs="Arial"/>
          <w:u w:val="single"/>
        </w:rPr>
        <w:t>apart from the Patrons</w:t>
      </w:r>
      <w:r w:rsidRPr="00A274F6">
        <w:rPr>
          <w:rFonts w:ascii="Arial Narrow" w:hAnsi="Arial Narrow" w:cs="Arial"/>
        </w:rPr>
        <w:t xml:space="preserve">, to </w:t>
      </w:r>
      <w:r w:rsidR="00CF5B45">
        <w:rPr>
          <w:rFonts w:ascii="Arial Narrow" w:hAnsi="Arial Narrow" w:cs="Arial"/>
        </w:rPr>
        <w:t xml:space="preserve">wear </w:t>
      </w:r>
      <w:r w:rsidRPr="00A274F6">
        <w:rPr>
          <w:rFonts w:ascii="Arial Narrow" w:hAnsi="Arial Narrow" w:cs="Arial"/>
        </w:rPr>
        <w:t>navy blue below the waist.</w:t>
      </w:r>
    </w:p>
    <w:p w14:paraId="287BC927" w14:textId="77777777" w:rsidR="00230CCC" w:rsidRPr="00A274F6" w:rsidRDefault="00230CCC" w:rsidP="00230CCC">
      <w:pPr>
        <w:spacing w:after="0" w:line="240" w:lineRule="auto"/>
        <w:jc w:val="both"/>
        <w:rPr>
          <w:rFonts w:ascii="Arial Narrow" w:hAnsi="Arial Narrow" w:cs="Arial"/>
        </w:rPr>
      </w:pPr>
    </w:p>
    <w:p w14:paraId="7584D531" w14:textId="4F792E00" w:rsidR="00A41909" w:rsidRPr="00A274F6" w:rsidRDefault="00A41909" w:rsidP="00230CCC">
      <w:pPr>
        <w:spacing w:after="0" w:line="240" w:lineRule="auto"/>
        <w:jc w:val="both"/>
        <w:rPr>
          <w:rFonts w:ascii="Arial Narrow" w:hAnsi="Arial Narrow" w:cs="Arial"/>
        </w:rPr>
      </w:pPr>
      <w:r w:rsidRPr="00A274F6">
        <w:rPr>
          <w:rFonts w:ascii="Arial Narrow" w:hAnsi="Arial Narrow" w:cs="Arial"/>
        </w:rPr>
        <w:t>The Men’s and Ladies</w:t>
      </w:r>
      <w:r w:rsidR="00A274F6">
        <w:rPr>
          <w:rFonts w:ascii="Arial Narrow" w:hAnsi="Arial Narrow" w:cs="Arial"/>
        </w:rPr>
        <w:t>’</w:t>
      </w:r>
      <w:r w:rsidRPr="00A274F6">
        <w:rPr>
          <w:rFonts w:ascii="Arial Narrow" w:hAnsi="Arial Narrow" w:cs="Arial"/>
        </w:rPr>
        <w:t xml:space="preserve"> Sections have decided on different suppliers.  The Men’s Section clothing supplier is </w:t>
      </w:r>
      <w:proofErr w:type="spellStart"/>
      <w:r w:rsidRPr="00A274F6">
        <w:rPr>
          <w:rFonts w:ascii="Arial Narrow" w:hAnsi="Arial Narrow" w:cs="Arial"/>
          <w:i/>
          <w:iCs/>
        </w:rPr>
        <w:t>Bowlswear</w:t>
      </w:r>
      <w:proofErr w:type="spellEnd"/>
      <w:r w:rsidRPr="00A274F6">
        <w:rPr>
          <w:rFonts w:ascii="Arial Narrow" w:hAnsi="Arial Narrow" w:cs="Arial"/>
          <w:i/>
          <w:iCs/>
        </w:rPr>
        <w:t xml:space="preserve"> of York</w:t>
      </w:r>
      <w:r w:rsidRPr="00A274F6">
        <w:rPr>
          <w:rFonts w:ascii="Arial Narrow" w:hAnsi="Arial Narrow" w:cs="Arial"/>
        </w:rPr>
        <w:t xml:space="preserve"> based at </w:t>
      </w:r>
      <w:r w:rsidR="001A5899" w:rsidRPr="00A274F6">
        <w:rPr>
          <w:rFonts w:ascii="Arial Narrow" w:hAnsi="Arial Narrow" w:cs="Arial"/>
        </w:rPr>
        <w:t>Holme on Spalding Moor</w:t>
      </w:r>
      <w:r w:rsidRPr="00A274F6">
        <w:rPr>
          <w:rFonts w:ascii="Arial Narrow" w:hAnsi="Arial Narrow" w:cs="Arial"/>
        </w:rPr>
        <w:t>.</w:t>
      </w:r>
    </w:p>
    <w:p w14:paraId="59724990" w14:textId="146430EA" w:rsidR="00230CCC" w:rsidRPr="00A274F6" w:rsidRDefault="00230CCC" w:rsidP="00230CCC">
      <w:pPr>
        <w:spacing w:after="0" w:line="240" w:lineRule="auto"/>
        <w:jc w:val="both"/>
        <w:rPr>
          <w:rFonts w:ascii="Arial Narrow" w:hAnsi="Arial Narrow" w:cs="Arial"/>
        </w:rPr>
      </w:pPr>
    </w:p>
    <w:p w14:paraId="419F2A93" w14:textId="397FB6A2" w:rsidR="00A41909" w:rsidRPr="00A274F6" w:rsidRDefault="00A41909" w:rsidP="00230CCC">
      <w:pPr>
        <w:spacing w:after="0" w:line="240" w:lineRule="auto"/>
        <w:jc w:val="both"/>
        <w:rPr>
          <w:rFonts w:ascii="Arial Narrow" w:hAnsi="Arial Narrow" w:cs="Arial"/>
        </w:rPr>
      </w:pPr>
      <w:r w:rsidRPr="00A274F6">
        <w:rPr>
          <w:rFonts w:ascii="Arial Narrow" w:hAnsi="Arial Narrow" w:cs="Arial"/>
        </w:rPr>
        <w:t xml:space="preserve">All information about these products can be found </w:t>
      </w:r>
      <w:r w:rsidR="0053559F" w:rsidRPr="00A274F6">
        <w:rPr>
          <w:rFonts w:ascii="Arial Narrow" w:hAnsi="Arial Narrow" w:cs="Arial"/>
        </w:rPr>
        <w:t>on</w:t>
      </w:r>
      <w:r w:rsidRPr="00A274F6">
        <w:rPr>
          <w:rFonts w:ascii="Arial Narrow" w:hAnsi="Arial Narrow" w:cs="Arial"/>
        </w:rPr>
        <w:t xml:space="preserve"> the </w:t>
      </w:r>
      <w:proofErr w:type="spellStart"/>
      <w:r w:rsidRPr="00A274F6">
        <w:rPr>
          <w:rFonts w:ascii="Arial Narrow" w:hAnsi="Arial Narrow" w:cs="Arial"/>
          <w:i/>
          <w:iCs/>
        </w:rPr>
        <w:t>Bowlswear</w:t>
      </w:r>
      <w:proofErr w:type="spellEnd"/>
      <w:r w:rsidRPr="00A274F6">
        <w:rPr>
          <w:rFonts w:ascii="Arial Narrow" w:hAnsi="Arial Narrow" w:cs="Arial"/>
          <w:i/>
          <w:iCs/>
        </w:rPr>
        <w:t xml:space="preserve"> of York </w:t>
      </w:r>
      <w:r w:rsidRPr="00A274F6">
        <w:rPr>
          <w:rFonts w:ascii="Arial Narrow" w:hAnsi="Arial Narrow" w:cs="Arial"/>
        </w:rPr>
        <w:t>website</w:t>
      </w:r>
      <w:r w:rsidR="00F52B64">
        <w:rPr>
          <w:rFonts w:ascii="Arial Narrow" w:hAnsi="Arial Narrow" w:cs="Arial"/>
        </w:rPr>
        <w:t xml:space="preserve"> </w:t>
      </w:r>
      <w:hyperlink r:id="rId5" w:history="1">
        <w:proofErr w:type="spellStart"/>
        <w:r w:rsidR="00F52B64" w:rsidRPr="00F52B64">
          <w:rPr>
            <w:rStyle w:val="Hyperlink"/>
            <w:rFonts w:ascii="Arial Narrow" w:hAnsi="Arial Narrow" w:cs="Arial"/>
          </w:rPr>
          <w:t>Mens</w:t>
        </w:r>
        <w:proofErr w:type="spellEnd"/>
        <w:r w:rsidR="00F52B64" w:rsidRPr="00F52B64">
          <w:rPr>
            <w:rStyle w:val="Hyperlink"/>
            <w:rFonts w:ascii="Arial Narrow" w:hAnsi="Arial Narrow" w:cs="Arial"/>
          </w:rPr>
          <w:t xml:space="preserve"> Bowls Trousers - </w:t>
        </w:r>
        <w:proofErr w:type="spellStart"/>
        <w:r w:rsidR="00F52B64" w:rsidRPr="00F52B64">
          <w:rPr>
            <w:rStyle w:val="Hyperlink"/>
            <w:rFonts w:ascii="Arial Narrow" w:hAnsi="Arial Narrow" w:cs="Arial"/>
          </w:rPr>
          <w:t>Bowlswear</w:t>
        </w:r>
        <w:proofErr w:type="spellEnd"/>
        <w:r w:rsidR="00F52B64" w:rsidRPr="00F52B64">
          <w:rPr>
            <w:rStyle w:val="Hyperlink"/>
            <w:rFonts w:ascii="Arial Narrow" w:hAnsi="Arial Narrow" w:cs="Arial"/>
          </w:rPr>
          <w:t xml:space="preserve"> of York</w:t>
        </w:r>
      </w:hyperlink>
      <w:r w:rsidR="00F52B64">
        <w:rPr>
          <w:rFonts w:ascii="Arial Narrow" w:hAnsi="Arial Narrow" w:cs="Arial"/>
        </w:rPr>
        <w:t xml:space="preserve"> (Ctrl &amp; click)</w:t>
      </w:r>
      <w:r w:rsidRPr="00A274F6">
        <w:rPr>
          <w:rFonts w:ascii="Arial Narrow" w:hAnsi="Arial Narrow" w:cs="Arial"/>
        </w:rPr>
        <w:t>.  The initial order is being managed through Andy Humphreys (Men’s Secretary)</w:t>
      </w:r>
      <w:r w:rsidR="0053559F" w:rsidRPr="00A274F6">
        <w:rPr>
          <w:rFonts w:ascii="Arial Narrow" w:hAnsi="Arial Narrow" w:cs="Arial"/>
        </w:rPr>
        <w:t>;</w:t>
      </w:r>
      <w:r w:rsidRPr="00A274F6">
        <w:rPr>
          <w:rFonts w:ascii="Arial Narrow" w:hAnsi="Arial Narrow" w:cs="Arial"/>
        </w:rPr>
        <w:t xml:space="preserve"> thereafter players will be able to engage with </w:t>
      </w:r>
      <w:proofErr w:type="spellStart"/>
      <w:r w:rsidRPr="00A274F6">
        <w:rPr>
          <w:rFonts w:ascii="Arial Narrow" w:hAnsi="Arial Narrow" w:cs="Arial"/>
          <w:i/>
          <w:iCs/>
        </w:rPr>
        <w:t>Bowlswear</w:t>
      </w:r>
      <w:proofErr w:type="spellEnd"/>
      <w:r w:rsidRPr="00A274F6">
        <w:rPr>
          <w:rFonts w:ascii="Arial Narrow" w:hAnsi="Arial Narrow" w:cs="Arial"/>
          <w:i/>
          <w:iCs/>
        </w:rPr>
        <w:t xml:space="preserve"> of York </w:t>
      </w:r>
      <w:r w:rsidRPr="00A274F6">
        <w:rPr>
          <w:rFonts w:ascii="Arial Narrow" w:hAnsi="Arial Narrow" w:cs="Arial"/>
        </w:rPr>
        <w:t xml:space="preserve">directly.  </w:t>
      </w:r>
    </w:p>
    <w:p w14:paraId="26ED354C" w14:textId="77777777" w:rsidR="00230CCC" w:rsidRPr="00A274F6" w:rsidRDefault="00230CCC" w:rsidP="00230CCC">
      <w:pPr>
        <w:spacing w:after="0" w:line="240" w:lineRule="auto"/>
        <w:jc w:val="both"/>
        <w:rPr>
          <w:rFonts w:ascii="Arial Narrow" w:hAnsi="Arial Narrow" w:cs="Arial"/>
        </w:rPr>
      </w:pPr>
    </w:p>
    <w:p w14:paraId="2AE1040A" w14:textId="1D900F19" w:rsidR="00B2460E" w:rsidRPr="00A274F6" w:rsidRDefault="00B2460E" w:rsidP="00230CCC">
      <w:pPr>
        <w:spacing w:after="0" w:line="240" w:lineRule="auto"/>
        <w:jc w:val="both"/>
        <w:rPr>
          <w:rFonts w:ascii="Arial Narrow" w:hAnsi="Arial Narrow" w:cs="Arial"/>
          <w:b/>
          <w:bCs/>
        </w:rPr>
      </w:pPr>
      <w:r w:rsidRPr="00A274F6">
        <w:rPr>
          <w:rFonts w:ascii="Arial Narrow" w:hAnsi="Arial Narrow" w:cs="Arial"/>
          <w:b/>
          <w:bCs/>
        </w:rPr>
        <w:t>SIZING</w:t>
      </w:r>
    </w:p>
    <w:p w14:paraId="541D5F55" w14:textId="77777777" w:rsidR="00B2460E" w:rsidRPr="00A274F6" w:rsidRDefault="00B2460E" w:rsidP="00230CCC">
      <w:pPr>
        <w:spacing w:after="0" w:line="240" w:lineRule="auto"/>
        <w:jc w:val="both"/>
        <w:rPr>
          <w:rFonts w:ascii="Arial Narrow" w:hAnsi="Arial Narrow" w:cs="Arial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89"/>
        <w:gridCol w:w="1983"/>
        <w:gridCol w:w="851"/>
        <w:gridCol w:w="1275"/>
        <w:gridCol w:w="3918"/>
      </w:tblGrid>
      <w:tr w:rsidR="00B2460E" w:rsidRPr="00A274F6" w14:paraId="24331647" w14:textId="02644AD1" w:rsidTr="008F248E">
        <w:tc>
          <w:tcPr>
            <w:tcW w:w="2972" w:type="dxa"/>
            <w:gridSpan w:val="2"/>
            <w:tcBorders>
              <w:right w:val="single" w:sz="4" w:space="0" w:color="auto"/>
            </w:tcBorders>
            <w:shd w:val="clear" w:color="auto" w:fill="AEAAAA" w:themeFill="background2" w:themeFillShade="BF"/>
          </w:tcPr>
          <w:p w14:paraId="382CA7EE" w14:textId="5C0AA488" w:rsidR="00B2460E" w:rsidRPr="00A274F6" w:rsidRDefault="00B2460E" w:rsidP="00230CCC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Shorts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E87CE7" w14:textId="77777777" w:rsidR="00B2460E" w:rsidRPr="00A274F6" w:rsidRDefault="00B2460E" w:rsidP="00230CCC">
            <w:pPr>
              <w:jc w:val="center"/>
              <w:rPr>
                <w:rFonts w:ascii="Arial Narrow" w:hAnsi="Arial Narrow" w:cs="Arial"/>
                <w:b/>
                <w:bCs/>
              </w:rPr>
            </w:pPr>
          </w:p>
        </w:tc>
        <w:tc>
          <w:tcPr>
            <w:tcW w:w="5193" w:type="dxa"/>
            <w:gridSpan w:val="2"/>
            <w:tcBorders>
              <w:left w:val="single" w:sz="4" w:space="0" w:color="auto"/>
            </w:tcBorders>
            <w:shd w:val="clear" w:color="auto" w:fill="AEAAAA" w:themeFill="background2" w:themeFillShade="BF"/>
          </w:tcPr>
          <w:p w14:paraId="5C96F749" w14:textId="0B0E2C64" w:rsidR="00B2460E" w:rsidRPr="00A274F6" w:rsidRDefault="00B2460E" w:rsidP="00230CCC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Trousers – with or without zip</w:t>
            </w:r>
          </w:p>
        </w:tc>
      </w:tr>
      <w:tr w:rsidR="008C16F9" w:rsidRPr="00A274F6" w14:paraId="5307AC61" w14:textId="26999C2C" w:rsidTr="008F248E">
        <w:tc>
          <w:tcPr>
            <w:tcW w:w="989" w:type="dxa"/>
          </w:tcPr>
          <w:p w14:paraId="56EA59D7" w14:textId="1B881477" w:rsidR="008C16F9" w:rsidRPr="00A274F6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XS</w:t>
            </w:r>
          </w:p>
        </w:tc>
        <w:tc>
          <w:tcPr>
            <w:tcW w:w="1983" w:type="dxa"/>
            <w:tcBorders>
              <w:right w:val="single" w:sz="4" w:space="0" w:color="auto"/>
            </w:tcBorders>
          </w:tcPr>
          <w:p w14:paraId="778561D9" w14:textId="044F67A6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  <w:r w:rsidRPr="00A274F6">
              <w:rPr>
                <w:rFonts w:ascii="Arial Narrow" w:hAnsi="Arial Narrow" w:cs="Arial"/>
              </w:rPr>
              <w:t>Waist 26-30 inches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32FAA1" w14:textId="77777777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275" w:type="dxa"/>
          </w:tcPr>
          <w:p w14:paraId="60CFB10E" w14:textId="03ED328E" w:rsidR="008C16F9" w:rsidRPr="00A274F6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XS</w:t>
            </w:r>
          </w:p>
        </w:tc>
        <w:tc>
          <w:tcPr>
            <w:tcW w:w="3918" w:type="dxa"/>
            <w:tcBorders>
              <w:right w:val="single" w:sz="4" w:space="0" w:color="auto"/>
            </w:tcBorders>
          </w:tcPr>
          <w:p w14:paraId="6E091DBF" w14:textId="0E557C7A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  <w:r w:rsidRPr="00A274F6">
              <w:rPr>
                <w:rFonts w:ascii="Arial Narrow" w:hAnsi="Arial Narrow" w:cs="Arial"/>
              </w:rPr>
              <w:t>Waist 26-30 inches</w:t>
            </w:r>
            <w:r w:rsidR="00F72407">
              <w:rPr>
                <w:rFonts w:ascii="Arial Narrow" w:hAnsi="Arial Narrow" w:cs="Arial"/>
              </w:rPr>
              <w:t xml:space="preserve"> </w:t>
            </w:r>
          </w:p>
        </w:tc>
      </w:tr>
      <w:tr w:rsidR="008C16F9" w:rsidRPr="00A274F6" w14:paraId="01BC56F6" w14:textId="6EC71973" w:rsidTr="008F248E">
        <w:tc>
          <w:tcPr>
            <w:tcW w:w="989" w:type="dxa"/>
          </w:tcPr>
          <w:p w14:paraId="686CEA77" w14:textId="05DD087B" w:rsidR="008C16F9" w:rsidRPr="00A274F6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Small</w:t>
            </w:r>
          </w:p>
        </w:tc>
        <w:tc>
          <w:tcPr>
            <w:tcW w:w="1983" w:type="dxa"/>
            <w:tcBorders>
              <w:right w:val="single" w:sz="4" w:space="0" w:color="auto"/>
            </w:tcBorders>
          </w:tcPr>
          <w:p w14:paraId="356BC048" w14:textId="5BB7AEE5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  <w:r w:rsidRPr="00A274F6">
              <w:rPr>
                <w:rFonts w:ascii="Arial Narrow" w:hAnsi="Arial Narrow" w:cs="Arial"/>
              </w:rPr>
              <w:t>Waist 30-34 inches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785EF1" w14:textId="77777777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275" w:type="dxa"/>
          </w:tcPr>
          <w:p w14:paraId="0F7CF672" w14:textId="3DB9310D" w:rsidR="008C16F9" w:rsidRPr="00A274F6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Small</w:t>
            </w:r>
          </w:p>
        </w:tc>
        <w:tc>
          <w:tcPr>
            <w:tcW w:w="3918" w:type="dxa"/>
            <w:tcBorders>
              <w:right w:val="single" w:sz="4" w:space="0" w:color="auto"/>
            </w:tcBorders>
          </w:tcPr>
          <w:p w14:paraId="672854B9" w14:textId="230B6133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  <w:r w:rsidRPr="00A274F6">
              <w:rPr>
                <w:rFonts w:ascii="Arial Narrow" w:hAnsi="Arial Narrow" w:cs="Arial"/>
              </w:rPr>
              <w:t>Waist 30-34 inches</w:t>
            </w:r>
          </w:p>
        </w:tc>
      </w:tr>
      <w:tr w:rsidR="008C16F9" w:rsidRPr="00A274F6" w14:paraId="2E48FB4E" w14:textId="11473878" w:rsidTr="008F248E">
        <w:tc>
          <w:tcPr>
            <w:tcW w:w="989" w:type="dxa"/>
          </w:tcPr>
          <w:p w14:paraId="3160D5D0" w14:textId="7B1D74F7" w:rsidR="008C16F9" w:rsidRPr="00A274F6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Medium</w:t>
            </w:r>
          </w:p>
        </w:tc>
        <w:tc>
          <w:tcPr>
            <w:tcW w:w="1983" w:type="dxa"/>
            <w:tcBorders>
              <w:right w:val="single" w:sz="4" w:space="0" w:color="auto"/>
            </w:tcBorders>
          </w:tcPr>
          <w:p w14:paraId="6AF75A1D" w14:textId="79A9F32B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  <w:r w:rsidRPr="00A274F6">
              <w:rPr>
                <w:rFonts w:ascii="Arial Narrow" w:hAnsi="Arial Narrow" w:cs="Arial"/>
              </w:rPr>
              <w:t>Waist 34-38 inches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C213A4" w14:textId="77777777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275" w:type="dxa"/>
          </w:tcPr>
          <w:p w14:paraId="55BC46E1" w14:textId="049B93CC" w:rsidR="008C16F9" w:rsidRPr="00A274F6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Medium</w:t>
            </w:r>
          </w:p>
        </w:tc>
        <w:tc>
          <w:tcPr>
            <w:tcW w:w="3918" w:type="dxa"/>
            <w:tcBorders>
              <w:right w:val="single" w:sz="4" w:space="0" w:color="auto"/>
            </w:tcBorders>
          </w:tcPr>
          <w:p w14:paraId="744DFF59" w14:textId="069CA318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  <w:r w:rsidRPr="00A274F6">
              <w:rPr>
                <w:rFonts w:ascii="Arial Narrow" w:hAnsi="Arial Narrow" w:cs="Arial"/>
              </w:rPr>
              <w:t>Waist 34-38 inches</w:t>
            </w:r>
          </w:p>
        </w:tc>
      </w:tr>
      <w:tr w:rsidR="008C16F9" w:rsidRPr="00A274F6" w14:paraId="29A6E83A" w14:textId="77777777" w:rsidTr="008F248E">
        <w:tc>
          <w:tcPr>
            <w:tcW w:w="989" w:type="dxa"/>
          </w:tcPr>
          <w:p w14:paraId="76914C5E" w14:textId="271AFBD6" w:rsidR="008C16F9" w:rsidRPr="00A274F6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Large</w:t>
            </w:r>
          </w:p>
        </w:tc>
        <w:tc>
          <w:tcPr>
            <w:tcW w:w="1983" w:type="dxa"/>
            <w:tcBorders>
              <w:right w:val="single" w:sz="4" w:space="0" w:color="auto"/>
            </w:tcBorders>
          </w:tcPr>
          <w:p w14:paraId="3F2B9F65" w14:textId="7782F8A2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Waist 38-42 inches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8EB93D" w14:textId="77777777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275" w:type="dxa"/>
          </w:tcPr>
          <w:p w14:paraId="096520F2" w14:textId="5F81A4F1" w:rsidR="008C16F9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Large</w:t>
            </w:r>
          </w:p>
        </w:tc>
        <w:tc>
          <w:tcPr>
            <w:tcW w:w="3918" w:type="dxa"/>
            <w:tcBorders>
              <w:right w:val="single" w:sz="4" w:space="0" w:color="auto"/>
            </w:tcBorders>
          </w:tcPr>
          <w:p w14:paraId="07AD97D8" w14:textId="422980B9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Waist 38-42 inches</w:t>
            </w:r>
          </w:p>
        </w:tc>
      </w:tr>
      <w:tr w:rsidR="008C16F9" w:rsidRPr="00A274F6" w14:paraId="4E015461" w14:textId="77777777" w:rsidTr="008F248E">
        <w:tc>
          <w:tcPr>
            <w:tcW w:w="989" w:type="dxa"/>
          </w:tcPr>
          <w:p w14:paraId="43B47EBB" w14:textId="087027D7" w:rsidR="008C16F9" w:rsidRPr="00A274F6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XL</w:t>
            </w:r>
          </w:p>
        </w:tc>
        <w:tc>
          <w:tcPr>
            <w:tcW w:w="1983" w:type="dxa"/>
            <w:tcBorders>
              <w:right w:val="single" w:sz="4" w:space="0" w:color="auto"/>
            </w:tcBorders>
          </w:tcPr>
          <w:p w14:paraId="7E6EAB17" w14:textId="3B64C5ED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Waist 42-46 inches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6A6856B" w14:textId="77777777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275" w:type="dxa"/>
          </w:tcPr>
          <w:p w14:paraId="6D5941A5" w14:textId="0BA1955C" w:rsidR="008C16F9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XL</w:t>
            </w:r>
          </w:p>
        </w:tc>
        <w:tc>
          <w:tcPr>
            <w:tcW w:w="3918" w:type="dxa"/>
            <w:tcBorders>
              <w:right w:val="single" w:sz="4" w:space="0" w:color="auto"/>
            </w:tcBorders>
          </w:tcPr>
          <w:p w14:paraId="143846D0" w14:textId="4D3C0B1A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Waist 42-46 inches</w:t>
            </w:r>
          </w:p>
        </w:tc>
      </w:tr>
      <w:tr w:rsidR="008C16F9" w:rsidRPr="00A274F6" w14:paraId="577720B5" w14:textId="77777777" w:rsidTr="008F248E">
        <w:tc>
          <w:tcPr>
            <w:tcW w:w="989" w:type="dxa"/>
            <w:tcBorders>
              <w:bottom w:val="single" w:sz="4" w:space="0" w:color="auto"/>
            </w:tcBorders>
          </w:tcPr>
          <w:p w14:paraId="1E1F7CCE" w14:textId="040016FB" w:rsidR="008C16F9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2XL</w:t>
            </w:r>
          </w:p>
        </w:tc>
        <w:tc>
          <w:tcPr>
            <w:tcW w:w="1983" w:type="dxa"/>
            <w:tcBorders>
              <w:bottom w:val="single" w:sz="4" w:space="0" w:color="auto"/>
              <w:right w:val="single" w:sz="4" w:space="0" w:color="auto"/>
            </w:tcBorders>
          </w:tcPr>
          <w:p w14:paraId="3903B4CA" w14:textId="78270B8F" w:rsidR="008C16F9" w:rsidRDefault="008C16F9" w:rsidP="008C16F9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Waist 46-50 inches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3B8DEF" w14:textId="77777777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DC100E3" w14:textId="50EB9BCD" w:rsidR="008C16F9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2XL</w:t>
            </w:r>
          </w:p>
        </w:tc>
        <w:tc>
          <w:tcPr>
            <w:tcW w:w="3918" w:type="dxa"/>
            <w:tcBorders>
              <w:bottom w:val="single" w:sz="4" w:space="0" w:color="auto"/>
              <w:right w:val="single" w:sz="4" w:space="0" w:color="auto"/>
            </w:tcBorders>
          </w:tcPr>
          <w:p w14:paraId="604BCFFE" w14:textId="1382D2BE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Waist 46-50 inches</w:t>
            </w:r>
          </w:p>
        </w:tc>
      </w:tr>
      <w:tr w:rsidR="008C16F9" w:rsidRPr="00A274F6" w14:paraId="3EBE9EC5" w14:textId="77777777" w:rsidTr="00F72407">
        <w:tc>
          <w:tcPr>
            <w:tcW w:w="989" w:type="dxa"/>
            <w:tcBorders>
              <w:bottom w:val="single" w:sz="4" w:space="0" w:color="auto"/>
            </w:tcBorders>
          </w:tcPr>
          <w:p w14:paraId="4E11777E" w14:textId="5C155367" w:rsidR="008C16F9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3XL</w:t>
            </w:r>
          </w:p>
        </w:tc>
        <w:tc>
          <w:tcPr>
            <w:tcW w:w="1983" w:type="dxa"/>
            <w:tcBorders>
              <w:bottom w:val="single" w:sz="4" w:space="0" w:color="auto"/>
              <w:right w:val="single" w:sz="4" w:space="0" w:color="auto"/>
            </w:tcBorders>
          </w:tcPr>
          <w:p w14:paraId="0F21F019" w14:textId="12033136" w:rsidR="008C16F9" w:rsidRDefault="008C16F9" w:rsidP="008C16F9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Waist 50-56 inches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04A1F6" w14:textId="77777777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0C61AA7" w14:textId="79C4D5D8" w:rsidR="008C16F9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3XL</w:t>
            </w:r>
          </w:p>
        </w:tc>
        <w:tc>
          <w:tcPr>
            <w:tcW w:w="3918" w:type="dxa"/>
            <w:tcBorders>
              <w:bottom w:val="single" w:sz="4" w:space="0" w:color="auto"/>
              <w:right w:val="single" w:sz="4" w:space="0" w:color="auto"/>
            </w:tcBorders>
          </w:tcPr>
          <w:p w14:paraId="2AF97307" w14:textId="1CDB84E3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Waist 50-56 inches</w:t>
            </w:r>
          </w:p>
        </w:tc>
      </w:tr>
      <w:tr w:rsidR="008C16F9" w:rsidRPr="00A274F6" w14:paraId="20E10440" w14:textId="77777777" w:rsidTr="00F72407"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D39C7A" w14:textId="77777777" w:rsidR="008C16F9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26C3D2" w14:textId="77777777" w:rsidR="008C16F9" w:rsidRDefault="008C16F9" w:rsidP="008C16F9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331E6B" w14:textId="77777777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29B27" w14:textId="2FE59257" w:rsidR="008C16F9" w:rsidRDefault="008C16F9" w:rsidP="008C16F9">
            <w:pPr>
              <w:jc w:val="both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Inside Leg</w:t>
            </w:r>
          </w:p>
        </w:tc>
        <w:tc>
          <w:tcPr>
            <w:tcW w:w="3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70E6C" w14:textId="7CBC6F55" w:rsidR="008C16F9" w:rsidRPr="00A274F6" w:rsidRDefault="008C16F9" w:rsidP="008C16F9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25/</w:t>
            </w:r>
            <w:r w:rsidRPr="00A274F6">
              <w:rPr>
                <w:rFonts w:ascii="Arial Narrow" w:hAnsi="Arial Narrow" w:cs="Arial"/>
              </w:rPr>
              <w:t>27/29/31 inches</w:t>
            </w:r>
          </w:p>
        </w:tc>
      </w:tr>
    </w:tbl>
    <w:p w14:paraId="7688C2A2" w14:textId="0F0DB5F3" w:rsidR="006D6986" w:rsidRPr="00A274F6" w:rsidRDefault="006D6986" w:rsidP="00B2460E">
      <w:pPr>
        <w:jc w:val="both"/>
        <w:rPr>
          <w:rFonts w:ascii="Arial Narrow" w:hAnsi="Arial Narrow" w:cs="Arial"/>
        </w:rPr>
      </w:pPr>
    </w:p>
    <w:p w14:paraId="4AA5851F" w14:textId="77777777" w:rsidR="00CF5B45" w:rsidRDefault="00CF5B45" w:rsidP="00A274F6">
      <w:pPr>
        <w:spacing w:after="0" w:line="240" w:lineRule="auto"/>
        <w:jc w:val="center"/>
        <w:rPr>
          <w:rFonts w:ascii="Arial Narrow" w:hAnsi="Arial Narrow" w:cs="Arial"/>
          <w:b/>
          <w:bCs/>
        </w:rPr>
      </w:pPr>
    </w:p>
    <w:p w14:paraId="15213376" w14:textId="77777777" w:rsidR="00CF5B45" w:rsidRDefault="00CF5B45" w:rsidP="00A274F6">
      <w:pPr>
        <w:spacing w:after="0" w:line="240" w:lineRule="auto"/>
        <w:jc w:val="center"/>
        <w:rPr>
          <w:rFonts w:ascii="Arial Narrow" w:hAnsi="Arial Narrow" w:cs="Arial"/>
          <w:b/>
          <w:bCs/>
        </w:rPr>
      </w:pPr>
    </w:p>
    <w:p w14:paraId="22333AEE" w14:textId="77777777" w:rsidR="00CF5B45" w:rsidRDefault="00CF5B45" w:rsidP="00A274F6">
      <w:pPr>
        <w:spacing w:after="0" w:line="240" w:lineRule="auto"/>
        <w:jc w:val="center"/>
        <w:rPr>
          <w:rFonts w:ascii="Arial Narrow" w:hAnsi="Arial Narrow" w:cs="Arial"/>
          <w:b/>
          <w:bCs/>
        </w:rPr>
      </w:pPr>
    </w:p>
    <w:p w14:paraId="1F836EDB" w14:textId="77777777" w:rsidR="00CF5B45" w:rsidRDefault="00CF5B45" w:rsidP="00A274F6">
      <w:pPr>
        <w:spacing w:after="0" w:line="240" w:lineRule="auto"/>
        <w:jc w:val="center"/>
        <w:rPr>
          <w:rFonts w:ascii="Arial Narrow" w:hAnsi="Arial Narrow" w:cs="Arial"/>
          <w:b/>
          <w:bCs/>
        </w:rPr>
      </w:pPr>
    </w:p>
    <w:p w14:paraId="24C99E86" w14:textId="13D90CF1" w:rsidR="00A274F6" w:rsidRPr="00A274F6" w:rsidRDefault="00A274F6" w:rsidP="00A274F6">
      <w:pPr>
        <w:spacing w:after="0" w:line="240" w:lineRule="auto"/>
        <w:jc w:val="center"/>
        <w:rPr>
          <w:rFonts w:ascii="Arial Narrow" w:hAnsi="Arial Narrow" w:cs="Arial"/>
          <w:b/>
          <w:bCs/>
        </w:rPr>
      </w:pPr>
    </w:p>
    <w:p w14:paraId="65D34681" w14:textId="77777777" w:rsidR="00A274F6" w:rsidRPr="00A274F6" w:rsidRDefault="00A274F6" w:rsidP="00A274F6">
      <w:pPr>
        <w:spacing w:after="0" w:line="240" w:lineRule="auto"/>
        <w:jc w:val="both"/>
        <w:rPr>
          <w:rFonts w:ascii="Arial Narrow" w:hAnsi="Arial Narrow" w:cs="Arial"/>
        </w:rPr>
      </w:pPr>
    </w:p>
    <w:p w14:paraId="061E28CA" w14:textId="77777777" w:rsidR="00CF5B45" w:rsidRDefault="00CF5B45" w:rsidP="00A274F6">
      <w:pPr>
        <w:spacing w:after="0" w:line="240" w:lineRule="auto"/>
        <w:jc w:val="both"/>
        <w:rPr>
          <w:rFonts w:ascii="Arial Narrow" w:hAnsi="Arial Narrow" w:cs="Arial"/>
          <w:b/>
          <w:bCs/>
        </w:rPr>
      </w:pPr>
    </w:p>
    <w:p w14:paraId="463F0D88" w14:textId="77777777" w:rsidR="00CF5B45" w:rsidRDefault="00CF5B45" w:rsidP="00A274F6">
      <w:pPr>
        <w:spacing w:after="0" w:line="240" w:lineRule="auto"/>
        <w:jc w:val="both"/>
        <w:rPr>
          <w:rFonts w:ascii="Arial Narrow" w:hAnsi="Arial Narrow" w:cs="Arial"/>
          <w:b/>
          <w:bCs/>
        </w:rPr>
      </w:pPr>
    </w:p>
    <w:p w14:paraId="4A2A9BE6" w14:textId="77777777" w:rsidR="00CF5B45" w:rsidRDefault="00CF5B45" w:rsidP="00A274F6">
      <w:pPr>
        <w:spacing w:after="0" w:line="240" w:lineRule="auto"/>
        <w:jc w:val="both"/>
        <w:rPr>
          <w:rFonts w:ascii="Arial Narrow" w:hAnsi="Arial Narrow" w:cs="Arial"/>
          <w:b/>
          <w:bCs/>
        </w:rPr>
      </w:pPr>
    </w:p>
    <w:p w14:paraId="5491673E" w14:textId="148B2B90" w:rsidR="00CF5B45" w:rsidRDefault="00CF5B45" w:rsidP="00CF5B45">
      <w:pPr>
        <w:spacing w:after="0" w:line="240" w:lineRule="auto"/>
        <w:jc w:val="center"/>
        <w:rPr>
          <w:rFonts w:ascii="Arial Narrow" w:hAnsi="Arial Narrow" w:cs="Arial"/>
          <w:b/>
          <w:bCs/>
        </w:rPr>
      </w:pPr>
      <w:r w:rsidRPr="00A274F6">
        <w:rPr>
          <w:rFonts w:ascii="Arial Narrow" w:hAnsi="Arial Narrow" w:cs="Arial"/>
          <w:b/>
          <w:bCs/>
        </w:rPr>
        <w:t>PLEASE take care in selecting the correct size to avoid returns.</w:t>
      </w:r>
    </w:p>
    <w:p w14:paraId="585D762B" w14:textId="77777777" w:rsidR="00CF5B45" w:rsidRDefault="00CF5B45" w:rsidP="00A274F6">
      <w:pPr>
        <w:spacing w:after="0" w:line="240" w:lineRule="auto"/>
        <w:jc w:val="both"/>
        <w:rPr>
          <w:rFonts w:ascii="Arial Narrow" w:hAnsi="Arial Narrow" w:cs="Arial"/>
          <w:b/>
          <w:bCs/>
        </w:rPr>
      </w:pPr>
    </w:p>
    <w:p w14:paraId="54B1C64B" w14:textId="38601048" w:rsidR="00A274F6" w:rsidRPr="00A274F6" w:rsidRDefault="00A274F6" w:rsidP="00A274F6">
      <w:pPr>
        <w:spacing w:after="0" w:line="240" w:lineRule="auto"/>
        <w:jc w:val="both"/>
        <w:rPr>
          <w:rFonts w:ascii="Arial Narrow" w:hAnsi="Arial Narrow" w:cs="Arial"/>
          <w:b/>
          <w:bCs/>
        </w:rPr>
      </w:pPr>
      <w:r w:rsidRPr="00A274F6">
        <w:rPr>
          <w:rFonts w:ascii="Arial Narrow" w:hAnsi="Arial Narrow" w:cs="Arial"/>
          <w:b/>
          <w:bCs/>
        </w:rPr>
        <w:t>ORDERING</w:t>
      </w:r>
    </w:p>
    <w:p w14:paraId="728EA2AD" w14:textId="77777777" w:rsidR="00A274F6" w:rsidRPr="00A274F6" w:rsidRDefault="00A274F6" w:rsidP="00A274F6">
      <w:pPr>
        <w:spacing w:after="0" w:line="240" w:lineRule="auto"/>
        <w:jc w:val="both"/>
        <w:rPr>
          <w:rFonts w:ascii="Arial Narrow" w:hAnsi="Arial Narrow" w:cs="Arial"/>
          <w:b/>
          <w:bCs/>
        </w:rPr>
      </w:pPr>
    </w:p>
    <w:p w14:paraId="0AC1C2DC" w14:textId="71F5112A" w:rsidR="00B2460E" w:rsidRPr="00A274F6" w:rsidRDefault="00A274F6" w:rsidP="00B2460E">
      <w:pPr>
        <w:spacing w:after="0" w:line="240" w:lineRule="auto"/>
        <w:jc w:val="both"/>
        <w:rPr>
          <w:rFonts w:ascii="Arial Narrow" w:hAnsi="Arial Narrow" w:cs="Arial"/>
        </w:rPr>
      </w:pPr>
      <w:r w:rsidRPr="00A274F6">
        <w:rPr>
          <w:rFonts w:ascii="Arial Narrow" w:hAnsi="Arial Narrow" w:cs="Arial"/>
        </w:rPr>
        <w:t>Orders should be sent to</w:t>
      </w:r>
      <w:r w:rsidR="00B2460E" w:rsidRPr="00A274F6">
        <w:rPr>
          <w:rFonts w:ascii="Arial Narrow" w:hAnsi="Arial Narrow" w:cs="Arial"/>
        </w:rPr>
        <w:t xml:space="preserve"> Andy Humphreys</w:t>
      </w:r>
      <w:r w:rsidRPr="00A274F6">
        <w:rPr>
          <w:rFonts w:ascii="Arial Narrow" w:hAnsi="Arial Narrow" w:cs="Arial"/>
        </w:rPr>
        <w:t xml:space="preserve"> by email.  Either complete and email the </w:t>
      </w:r>
      <w:r>
        <w:rPr>
          <w:rFonts w:ascii="Arial Narrow" w:hAnsi="Arial Narrow" w:cs="Arial"/>
        </w:rPr>
        <w:t>table that follows</w:t>
      </w:r>
      <w:r w:rsidRPr="00A274F6">
        <w:rPr>
          <w:rFonts w:ascii="Arial Narrow" w:hAnsi="Arial Narrow" w:cs="Arial"/>
        </w:rPr>
        <w:t>, or send a message containing all the information as required below</w:t>
      </w:r>
      <w:r w:rsidR="00B2460E" w:rsidRPr="00A274F6">
        <w:rPr>
          <w:rFonts w:ascii="Arial Narrow" w:hAnsi="Arial Narrow" w:cs="Arial"/>
        </w:rPr>
        <w:t>:</w:t>
      </w:r>
    </w:p>
    <w:p w14:paraId="465D2399" w14:textId="77777777" w:rsidR="00B2460E" w:rsidRPr="00A274F6" w:rsidRDefault="00B2460E" w:rsidP="00B2460E">
      <w:pPr>
        <w:spacing w:after="0" w:line="240" w:lineRule="auto"/>
        <w:jc w:val="both"/>
        <w:rPr>
          <w:rFonts w:ascii="Arial Narrow" w:hAnsi="Arial Narrow" w:cs="Arial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681"/>
        <w:gridCol w:w="1276"/>
        <w:gridCol w:w="1984"/>
        <w:gridCol w:w="2126"/>
      </w:tblGrid>
      <w:tr w:rsidR="00B2460E" w:rsidRPr="00A274F6" w14:paraId="472121CD" w14:textId="77777777" w:rsidTr="00A274F6"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2B8ED4" w14:textId="77777777" w:rsidR="00B2460E" w:rsidRPr="00A274F6" w:rsidRDefault="00B2460E" w:rsidP="00ED228A">
            <w:pPr>
              <w:jc w:val="center"/>
              <w:rPr>
                <w:rFonts w:ascii="Arial Narrow" w:hAnsi="Arial Narrow" w:cs="Arial"/>
                <w:b/>
                <w:bCs/>
              </w:rPr>
            </w:pPr>
          </w:p>
        </w:tc>
        <w:tc>
          <w:tcPr>
            <w:tcW w:w="5386" w:type="dxa"/>
            <w:gridSpan w:val="3"/>
            <w:tcBorders>
              <w:left w:val="single" w:sz="4" w:space="0" w:color="auto"/>
            </w:tcBorders>
            <w:shd w:val="clear" w:color="auto" w:fill="AEAAAA" w:themeFill="background2" w:themeFillShade="BF"/>
          </w:tcPr>
          <w:p w14:paraId="68134A95" w14:textId="77777777" w:rsidR="00B2460E" w:rsidRPr="00A274F6" w:rsidRDefault="00B2460E" w:rsidP="00ED228A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Item Required - Waist size and length</w:t>
            </w:r>
          </w:p>
        </w:tc>
      </w:tr>
      <w:tr w:rsidR="00B2460E" w:rsidRPr="00A274F6" w14:paraId="20541155" w14:textId="77777777" w:rsidTr="00ED228A">
        <w:tc>
          <w:tcPr>
            <w:tcW w:w="3681" w:type="dxa"/>
            <w:tcBorders>
              <w:top w:val="single" w:sz="4" w:space="0" w:color="auto"/>
            </w:tcBorders>
          </w:tcPr>
          <w:p w14:paraId="5D1A8FFC" w14:textId="77777777" w:rsidR="00B2460E" w:rsidRPr="00A274F6" w:rsidRDefault="00B2460E" w:rsidP="00ED228A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Name</w:t>
            </w:r>
          </w:p>
        </w:tc>
        <w:tc>
          <w:tcPr>
            <w:tcW w:w="1276" w:type="dxa"/>
          </w:tcPr>
          <w:p w14:paraId="5F12A092" w14:textId="77777777" w:rsidR="00B2460E" w:rsidRPr="00A274F6" w:rsidRDefault="00B2460E" w:rsidP="00ED228A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Shorts</w:t>
            </w:r>
          </w:p>
        </w:tc>
        <w:tc>
          <w:tcPr>
            <w:tcW w:w="1984" w:type="dxa"/>
          </w:tcPr>
          <w:p w14:paraId="68A6DBB3" w14:textId="77777777" w:rsidR="00B2460E" w:rsidRPr="00A274F6" w:rsidRDefault="00B2460E" w:rsidP="00ED228A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Trousers with zip</w:t>
            </w:r>
          </w:p>
        </w:tc>
        <w:tc>
          <w:tcPr>
            <w:tcW w:w="2126" w:type="dxa"/>
          </w:tcPr>
          <w:p w14:paraId="644759FC" w14:textId="77777777" w:rsidR="00B2460E" w:rsidRPr="00A274F6" w:rsidRDefault="00B2460E" w:rsidP="00ED228A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Trousers without zip</w:t>
            </w:r>
          </w:p>
        </w:tc>
      </w:tr>
      <w:tr w:rsidR="00B2460E" w:rsidRPr="00A274F6" w14:paraId="2057FF05" w14:textId="77777777" w:rsidTr="00ED228A">
        <w:tc>
          <w:tcPr>
            <w:tcW w:w="3681" w:type="dxa"/>
          </w:tcPr>
          <w:p w14:paraId="5429BC39" w14:textId="77777777" w:rsidR="00B2460E" w:rsidRPr="00A274F6" w:rsidRDefault="00B2460E" w:rsidP="00ED228A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276" w:type="dxa"/>
          </w:tcPr>
          <w:p w14:paraId="6026C872" w14:textId="77777777" w:rsidR="00B2460E" w:rsidRPr="00A274F6" w:rsidRDefault="00B2460E" w:rsidP="00ED228A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984" w:type="dxa"/>
          </w:tcPr>
          <w:p w14:paraId="4AE4B347" w14:textId="77777777" w:rsidR="00B2460E" w:rsidRPr="00A274F6" w:rsidRDefault="00B2460E" w:rsidP="00ED228A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2126" w:type="dxa"/>
          </w:tcPr>
          <w:p w14:paraId="42BE79EB" w14:textId="77777777" w:rsidR="00B2460E" w:rsidRPr="00A274F6" w:rsidRDefault="00B2460E" w:rsidP="00ED228A">
            <w:pPr>
              <w:jc w:val="both"/>
              <w:rPr>
                <w:rFonts w:ascii="Arial Narrow" w:hAnsi="Arial Narrow" w:cs="Arial"/>
              </w:rPr>
            </w:pPr>
          </w:p>
        </w:tc>
      </w:tr>
    </w:tbl>
    <w:p w14:paraId="5ABC742D" w14:textId="77777777" w:rsidR="00B2460E" w:rsidRPr="00A274F6" w:rsidRDefault="00B2460E" w:rsidP="00B2460E">
      <w:pPr>
        <w:jc w:val="both"/>
        <w:rPr>
          <w:rFonts w:ascii="Arial Narrow" w:hAnsi="Arial Narrow" w:cs="Arial"/>
        </w:rPr>
      </w:pPr>
    </w:p>
    <w:p w14:paraId="0D9CB79D" w14:textId="6C3187DF" w:rsidR="006D6986" w:rsidRPr="00A274F6" w:rsidRDefault="00A274F6" w:rsidP="00A41909">
      <w:pPr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For e</w:t>
      </w:r>
      <w:r w:rsidR="006D6986" w:rsidRPr="00A274F6">
        <w:rPr>
          <w:rFonts w:ascii="Arial Narrow" w:hAnsi="Arial Narrow" w:cs="Arial"/>
        </w:rPr>
        <w:t>xample</w:t>
      </w:r>
      <w:r w:rsidR="00230CCC" w:rsidRPr="00A274F6">
        <w:rPr>
          <w:rFonts w:ascii="Arial Narrow" w:hAnsi="Arial Narrow" w:cs="Arial"/>
        </w:rPr>
        <w:t>: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681"/>
        <w:gridCol w:w="1276"/>
        <w:gridCol w:w="1984"/>
        <w:gridCol w:w="2126"/>
      </w:tblGrid>
      <w:tr w:rsidR="00230CCC" w:rsidRPr="00A274F6" w14:paraId="64A4DA8F" w14:textId="77777777" w:rsidTr="00A274F6">
        <w:tc>
          <w:tcPr>
            <w:tcW w:w="36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EF38EBD" w14:textId="77777777" w:rsidR="00230CCC" w:rsidRPr="00A274F6" w:rsidRDefault="00230CCC" w:rsidP="00ED228A">
            <w:pPr>
              <w:jc w:val="center"/>
              <w:rPr>
                <w:rFonts w:ascii="Arial Narrow" w:hAnsi="Arial Narrow" w:cs="Arial"/>
                <w:b/>
                <w:bCs/>
              </w:rPr>
            </w:pPr>
          </w:p>
        </w:tc>
        <w:tc>
          <w:tcPr>
            <w:tcW w:w="5386" w:type="dxa"/>
            <w:gridSpan w:val="3"/>
            <w:tcBorders>
              <w:left w:val="single" w:sz="4" w:space="0" w:color="auto"/>
            </w:tcBorders>
            <w:shd w:val="clear" w:color="auto" w:fill="AEAAAA" w:themeFill="background2" w:themeFillShade="BF"/>
          </w:tcPr>
          <w:p w14:paraId="40B7C246" w14:textId="77777777" w:rsidR="00230CCC" w:rsidRPr="00A274F6" w:rsidRDefault="00230CCC" w:rsidP="00ED228A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Item Required - Waist size and length</w:t>
            </w:r>
          </w:p>
        </w:tc>
      </w:tr>
      <w:tr w:rsidR="00230CCC" w:rsidRPr="00A274F6" w14:paraId="670EC648" w14:textId="77777777" w:rsidTr="00ED228A">
        <w:tc>
          <w:tcPr>
            <w:tcW w:w="3681" w:type="dxa"/>
            <w:tcBorders>
              <w:top w:val="single" w:sz="4" w:space="0" w:color="auto"/>
            </w:tcBorders>
          </w:tcPr>
          <w:p w14:paraId="236185B4" w14:textId="77777777" w:rsidR="00230CCC" w:rsidRPr="00A274F6" w:rsidRDefault="00230CCC" w:rsidP="00ED228A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Name</w:t>
            </w:r>
          </w:p>
        </w:tc>
        <w:tc>
          <w:tcPr>
            <w:tcW w:w="1276" w:type="dxa"/>
          </w:tcPr>
          <w:p w14:paraId="6F53177D" w14:textId="77777777" w:rsidR="00230CCC" w:rsidRPr="00A274F6" w:rsidRDefault="00230CCC" w:rsidP="00ED228A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Shorts</w:t>
            </w:r>
          </w:p>
        </w:tc>
        <w:tc>
          <w:tcPr>
            <w:tcW w:w="1984" w:type="dxa"/>
          </w:tcPr>
          <w:p w14:paraId="61B91317" w14:textId="77777777" w:rsidR="00230CCC" w:rsidRPr="00A274F6" w:rsidRDefault="00230CCC" w:rsidP="00ED228A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Trousers with zip</w:t>
            </w:r>
          </w:p>
        </w:tc>
        <w:tc>
          <w:tcPr>
            <w:tcW w:w="2126" w:type="dxa"/>
          </w:tcPr>
          <w:p w14:paraId="141E3CCA" w14:textId="77777777" w:rsidR="00230CCC" w:rsidRPr="00A274F6" w:rsidRDefault="00230CCC" w:rsidP="00ED228A">
            <w:pPr>
              <w:jc w:val="center"/>
              <w:rPr>
                <w:rFonts w:ascii="Arial Narrow" w:hAnsi="Arial Narrow" w:cs="Arial"/>
                <w:b/>
                <w:bCs/>
              </w:rPr>
            </w:pPr>
            <w:r w:rsidRPr="00A274F6">
              <w:rPr>
                <w:rFonts w:ascii="Arial Narrow" w:hAnsi="Arial Narrow" w:cs="Arial"/>
                <w:b/>
                <w:bCs/>
              </w:rPr>
              <w:t>Trousers without zip</w:t>
            </w:r>
          </w:p>
        </w:tc>
      </w:tr>
      <w:tr w:rsidR="00230CCC" w:rsidRPr="00A274F6" w14:paraId="27B8D2E7" w14:textId="77777777" w:rsidTr="00ED228A">
        <w:tc>
          <w:tcPr>
            <w:tcW w:w="3681" w:type="dxa"/>
          </w:tcPr>
          <w:p w14:paraId="3CD99B23" w14:textId="454D23B5" w:rsidR="00230CCC" w:rsidRPr="00A274F6" w:rsidRDefault="00230CCC" w:rsidP="00A274F6">
            <w:pPr>
              <w:jc w:val="center"/>
              <w:rPr>
                <w:rFonts w:ascii="Arial Narrow" w:hAnsi="Arial Narrow" w:cs="Arial"/>
                <w:color w:val="FF0000"/>
              </w:rPr>
            </w:pPr>
            <w:r w:rsidRPr="00A274F6">
              <w:rPr>
                <w:rFonts w:ascii="Arial Narrow" w:hAnsi="Arial Narrow" w:cs="Arial"/>
                <w:color w:val="FF0000"/>
              </w:rPr>
              <w:t>Andy Humphreys</w:t>
            </w:r>
          </w:p>
        </w:tc>
        <w:tc>
          <w:tcPr>
            <w:tcW w:w="1276" w:type="dxa"/>
          </w:tcPr>
          <w:p w14:paraId="03216589" w14:textId="223D5BB0" w:rsidR="00230CCC" w:rsidRPr="00A274F6" w:rsidRDefault="00230CCC" w:rsidP="00A274F6">
            <w:pPr>
              <w:jc w:val="center"/>
              <w:rPr>
                <w:rFonts w:ascii="Arial Narrow" w:hAnsi="Arial Narrow" w:cs="Arial"/>
                <w:color w:val="FF0000"/>
              </w:rPr>
            </w:pPr>
            <w:r w:rsidRPr="00A274F6">
              <w:rPr>
                <w:rFonts w:ascii="Arial Narrow" w:hAnsi="Arial Narrow" w:cs="Arial"/>
                <w:color w:val="FF0000"/>
              </w:rPr>
              <w:t>1 Large</w:t>
            </w:r>
          </w:p>
        </w:tc>
        <w:tc>
          <w:tcPr>
            <w:tcW w:w="1984" w:type="dxa"/>
          </w:tcPr>
          <w:p w14:paraId="3340E7C0" w14:textId="1C5021B7" w:rsidR="00230CCC" w:rsidRPr="00A274F6" w:rsidRDefault="00230CCC" w:rsidP="00A274F6">
            <w:pPr>
              <w:jc w:val="center"/>
              <w:rPr>
                <w:rFonts w:ascii="Arial Narrow" w:hAnsi="Arial Narrow" w:cs="Arial"/>
                <w:color w:val="FF0000"/>
              </w:rPr>
            </w:pPr>
            <w:r w:rsidRPr="00A274F6">
              <w:rPr>
                <w:rFonts w:ascii="Arial Narrow" w:hAnsi="Arial Narrow" w:cs="Arial"/>
                <w:color w:val="FF0000"/>
              </w:rPr>
              <w:t>1 Large/29</w:t>
            </w:r>
          </w:p>
        </w:tc>
        <w:tc>
          <w:tcPr>
            <w:tcW w:w="2126" w:type="dxa"/>
          </w:tcPr>
          <w:p w14:paraId="5C078652" w14:textId="169692F9" w:rsidR="00230CCC" w:rsidRPr="00A274F6" w:rsidRDefault="00B2460E" w:rsidP="00A274F6">
            <w:pPr>
              <w:jc w:val="center"/>
              <w:rPr>
                <w:rFonts w:ascii="Arial Narrow" w:hAnsi="Arial Narrow" w:cs="Arial"/>
                <w:color w:val="FF0000"/>
              </w:rPr>
            </w:pPr>
            <w:r w:rsidRPr="00A274F6">
              <w:rPr>
                <w:rFonts w:ascii="Arial Narrow" w:hAnsi="Arial Narrow" w:cs="Arial"/>
                <w:color w:val="FF0000"/>
              </w:rPr>
              <w:t>None</w:t>
            </w:r>
          </w:p>
        </w:tc>
      </w:tr>
    </w:tbl>
    <w:p w14:paraId="494094A8" w14:textId="77777777" w:rsidR="006D6986" w:rsidRPr="00A274F6" w:rsidRDefault="006D6986" w:rsidP="00A41909">
      <w:pPr>
        <w:jc w:val="both"/>
        <w:rPr>
          <w:rFonts w:ascii="Arial Narrow" w:hAnsi="Arial Narrow" w:cs="Arial"/>
        </w:rPr>
      </w:pPr>
    </w:p>
    <w:p w14:paraId="2295A150" w14:textId="77777777" w:rsidR="00A274F6" w:rsidRPr="00A274F6" w:rsidRDefault="00A274F6" w:rsidP="00A274F6">
      <w:pPr>
        <w:spacing w:after="0" w:line="240" w:lineRule="auto"/>
        <w:jc w:val="both"/>
        <w:rPr>
          <w:rFonts w:ascii="Arial Narrow" w:hAnsi="Arial Narrow" w:cs="Arial"/>
          <w:b/>
          <w:bCs/>
        </w:rPr>
      </w:pPr>
      <w:r w:rsidRPr="00A274F6">
        <w:rPr>
          <w:rFonts w:ascii="Arial Narrow" w:hAnsi="Arial Narrow" w:cs="Arial"/>
          <w:b/>
          <w:bCs/>
        </w:rPr>
        <w:t>COST</w:t>
      </w:r>
    </w:p>
    <w:p w14:paraId="29365E4B" w14:textId="77777777" w:rsidR="00A274F6" w:rsidRPr="00A274F6" w:rsidRDefault="00A274F6" w:rsidP="00A274F6">
      <w:pPr>
        <w:spacing w:after="0" w:line="240" w:lineRule="auto"/>
        <w:jc w:val="both"/>
        <w:rPr>
          <w:rFonts w:ascii="Arial Narrow" w:hAnsi="Arial Narrow" w:cs="Arial"/>
          <w:b/>
          <w:bCs/>
        </w:rPr>
      </w:pPr>
    </w:p>
    <w:p w14:paraId="6101E9D5" w14:textId="77777777" w:rsidR="00A274F6" w:rsidRPr="00A274F6" w:rsidRDefault="005576DE" w:rsidP="00A274F6">
      <w:pPr>
        <w:spacing w:after="0" w:line="240" w:lineRule="auto"/>
        <w:jc w:val="both"/>
        <w:rPr>
          <w:rFonts w:ascii="Arial Narrow" w:hAnsi="Arial Narrow" w:cs="Arial"/>
          <w:b/>
          <w:bCs/>
        </w:rPr>
      </w:pPr>
      <w:r w:rsidRPr="00A274F6">
        <w:rPr>
          <w:rFonts w:ascii="Arial Narrow" w:hAnsi="Arial Narrow" w:cs="Arial"/>
        </w:rPr>
        <w:t xml:space="preserve">All shorts are priced at </w:t>
      </w:r>
      <w:r w:rsidR="0066203B" w:rsidRPr="00A274F6">
        <w:rPr>
          <w:rFonts w:ascii="Arial Narrow" w:hAnsi="Arial Narrow" w:cs="Arial"/>
          <w:b/>
          <w:bCs/>
        </w:rPr>
        <w:t>£27</w:t>
      </w:r>
    </w:p>
    <w:p w14:paraId="1FCBDFCA" w14:textId="3073AEB4" w:rsidR="005576DE" w:rsidRPr="00A274F6" w:rsidRDefault="005576DE" w:rsidP="00A274F6">
      <w:pPr>
        <w:spacing w:after="0" w:line="240" w:lineRule="auto"/>
        <w:jc w:val="both"/>
        <w:rPr>
          <w:rFonts w:ascii="Arial Narrow" w:hAnsi="Arial Narrow" w:cs="Arial"/>
        </w:rPr>
      </w:pPr>
      <w:r w:rsidRPr="00A274F6">
        <w:rPr>
          <w:rFonts w:ascii="Arial Narrow" w:hAnsi="Arial Narrow" w:cs="Arial"/>
        </w:rPr>
        <w:t>Trousers with zips are priced at</w:t>
      </w:r>
      <w:r w:rsidR="0066203B" w:rsidRPr="00A274F6">
        <w:rPr>
          <w:rFonts w:ascii="Arial Narrow" w:hAnsi="Arial Narrow" w:cs="Arial"/>
        </w:rPr>
        <w:t xml:space="preserve"> </w:t>
      </w:r>
      <w:r w:rsidR="0066203B" w:rsidRPr="00A274F6">
        <w:rPr>
          <w:rFonts w:ascii="Arial Narrow" w:hAnsi="Arial Narrow" w:cs="Arial"/>
          <w:b/>
          <w:bCs/>
        </w:rPr>
        <w:t>£29</w:t>
      </w:r>
    </w:p>
    <w:p w14:paraId="284628FE" w14:textId="062B8500" w:rsidR="005576DE" w:rsidRPr="00A274F6" w:rsidRDefault="005576DE" w:rsidP="00A274F6">
      <w:pPr>
        <w:spacing w:after="0" w:line="240" w:lineRule="auto"/>
        <w:jc w:val="both"/>
        <w:rPr>
          <w:rFonts w:ascii="Arial Narrow" w:hAnsi="Arial Narrow" w:cs="Arial"/>
        </w:rPr>
      </w:pPr>
      <w:r w:rsidRPr="00A274F6">
        <w:rPr>
          <w:rFonts w:ascii="Arial Narrow" w:hAnsi="Arial Narrow" w:cs="Arial"/>
        </w:rPr>
        <w:t>Trousers without zips are priced at</w:t>
      </w:r>
      <w:r w:rsidR="0066203B" w:rsidRPr="00A274F6">
        <w:rPr>
          <w:rFonts w:ascii="Arial Narrow" w:hAnsi="Arial Narrow" w:cs="Arial"/>
        </w:rPr>
        <w:t xml:space="preserve"> </w:t>
      </w:r>
      <w:r w:rsidR="0066203B" w:rsidRPr="00A274F6">
        <w:rPr>
          <w:rFonts w:ascii="Arial Narrow" w:hAnsi="Arial Narrow" w:cs="Arial"/>
          <w:b/>
          <w:bCs/>
        </w:rPr>
        <w:t>£27</w:t>
      </w:r>
    </w:p>
    <w:p w14:paraId="638916DF" w14:textId="77777777" w:rsidR="00230CCC" w:rsidRPr="00A274F6" w:rsidRDefault="00230CCC" w:rsidP="00A274F6">
      <w:pPr>
        <w:spacing w:after="0" w:line="240" w:lineRule="auto"/>
        <w:jc w:val="both"/>
        <w:rPr>
          <w:rFonts w:ascii="Arial Narrow" w:hAnsi="Arial Narrow" w:cs="Arial"/>
        </w:rPr>
      </w:pPr>
    </w:p>
    <w:p w14:paraId="6496FCB5" w14:textId="55F4D94A" w:rsidR="00A274F6" w:rsidRPr="00A274F6" w:rsidRDefault="00A274F6" w:rsidP="00A274F6">
      <w:pPr>
        <w:spacing w:after="0" w:line="240" w:lineRule="auto"/>
        <w:jc w:val="both"/>
        <w:rPr>
          <w:rFonts w:ascii="Arial Narrow" w:hAnsi="Arial Narrow" w:cs="Arial"/>
          <w:b/>
          <w:bCs/>
        </w:rPr>
      </w:pPr>
      <w:r w:rsidRPr="00A274F6">
        <w:rPr>
          <w:rFonts w:ascii="Arial Narrow" w:hAnsi="Arial Narrow" w:cs="Arial"/>
          <w:b/>
          <w:bCs/>
        </w:rPr>
        <w:t>PAYMENT</w:t>
      </w:r>
    </w:p>
    <w:p w14:paraId="2298FCFC" w14:textId="77777777" w:rsidR="00A274F6" w:rsidRPr="00A274F6" w:rsidRDefault="00A274F6" w:rsidP="00A274F6">
      <w:pPr>
        <w:spacing w:after="0" w:line="240" w:lineRule="auto"/>
        <w:jc w:val="both"/>
        <w:rPr>
          <w:rFonts w:ascii="Arial Narrow" w:hAnsi="Arial Narrow" w:cs="Arial"/>
          <w:b/>
          <w:bCs/>
        </w:rPr>
      </w:pPr>
    </w:p>
    <w:p w14:paraId="6FD6DD4C" w14:textId="15551DB1" w:rsidR="00230CCC" w:rsidRDefault="00230CCC" w:rsidP="00A274F6">
      <w:pPr>
        <w:spacing w:after="0" w:line="240" w:lineRule="auto"/>
        <w:jc w:val="both"/>
        <w:rPr>
          <w:rFonts w:ascii="Arial Narrow" w:hAnsi="Arial Narrow" w:cs="Arial"/>
        </w:rPr>
      </w:pPr>
      <w:r w:rsidRPr="00A274F6">
        <w:rPr>
          <w:rFonts w:ascii="Arial Narrow" w:hAnsi="Arial Narrow" w:cs="Arial"/>
        </w:rPr>
        <w:t>Payment should be made with the order through BACS</w:t>
      </w:r>
      <w:r w:rsidR="0063434B">
        <w:rPr>
          <w:rFonts w:ascii="Arial Narrow" w:hAnsi="Arial Narrow" w:cs="Arial"/>
        </w:rPr>
        <w:t xml:space="preserve">, </w:t>
      </w:r>
      <w:r w:rsidR="0063434B" w:rsidRPr="0063434B">
        <w:rPr>
          <w:rFonts w:ascii="Arial Narrow" w:hAnsi="Arial Narrow" w:cs="Arial"/>
          <w:b/>
          <w:bCs/>
        </w:rPr>
        <w:t>with your name as a reference</w:t>
      </w:r>
      <w:r w:rsidR="0063434B">
        <w:rPr>
          <w:rFonts w:ascii="Arial Narrow" w:hAnsi="Arial Narrow" w:cs="Arial"/>
        </w:rPr>
        <w:t>,</w:t>
      </w:r>
      <w:r w:rsidRPr="00A274F6">
        <w:rPr>
          <w:rFonts w:ascii="Arial Narrow" w:hAnsi="Arial Narrow" w:cs="Arial"/>
        </w:rPr>
        <w:t xml:space="preserve"> to</w:t>
      </w:r>
      <w:r w:rsidR="00F649A6">
        <w:rPr>
          <w:rFonts w:ascii="Arial Narrow" w:hAnsi="Arial Narrow" w:cs="Arial"/>
        </w:rPr>
        <w:t>:</w:t>
      </w:r>
    </w:p>
    <w:p w14:paraId="185410E8" w14:textId="77777777" w:rsidR="00A274F6" w:rsidRPr="00A274F6" w:rsidRDefault="00A274F6" w:rsidP="00A274F6">
      <w:pPr>
        <w:spacing w:after="0" w:line="240" w:lineRule="auto"/>
        <w:jc w:val="both"/>
        <w:rPr>
          <w:rFonts w:ascii="Arial Narrow" w:hAnsi="Arial Narrow" w:cs="Arial"/>
        </w:rPr>
      </w:pPr>
    </w:p>
    <w:p w14:paraId="20F4AC24" w14:textId="4B85A7BC" w:rsidR="00230CCC" w:rsidRPr="00A274F6" w:rsidRDefault="00230CCC" w:rsidP="00A274F6">
      <w:pPr>
        <w:spacing w:after="0" w:line="240" w:lineRule="auto"/>
        <w:jc w:val="both"/>
        <w:rPr>
          <w:rFonts w:ascii="Arial Narrow" w:hAnsi="Arial Narrow" w:cs="Arial"/>
          <w:b/>
          <w:bCs/>
        </w:rPr>
      </w:pPr>
      <w:r w:rsidRPr="00A274F6">
        <w:rPr>
          <w:rFonts w:ascii="Arial Narrow" w:hAnsi="Arial Narrow" w:cs="Arial"/>
          <w:b/>
          <w:bCs/>
        </w:rPr>
        <w:t xml:space="preserve">Yorkshire Bowling Association  Sort code: </w:t>
      </w:r>
      <w:r w:rsidR="00F649A6">
        <w:rPr>
          <w:rFonts w:ascii="Arial Narrow" w:hAnsi="Arial Narrow" w:cs="Arial"/>
          <w:b/>
          <w:bCs/>
        </w:rPr>
        <w:t>30-98-97</w:t>
      </w:r>
      <w:r w:rsidRPr="00A274F6">
        <w:rPr>
          <w:rFonts w:ascii="Arial Narrow" w:hAnsi="Arial Narrow" w:cs="Arial"/>
          <w:b/>
          <w:bCs/>
        </w:rPr>
        <w:t xml:space="preserve"> Account no:</w:t>
      </w:r>
      <w:r w:rsidR="00F649A6">
        <w:rPr>
          <w:rFonts w:ascii="Arial Narrow" w:hAnsi="Arial Narrow" w:cs="Arial"/>
          <w:b/>
          <w:bCs/>
        </w:rPr>
        <w:t xml:space="preserve"> 81872460</w:t>
      </w:r>
    </w:p>
    <w:p w14:paraId="7841D2E9" w14:textId="77777777" w:rsidR="00230CCC" w:rsidRPr="00A274F6" w:rsidRDefault="00230CCC" w:rsidP="00A274F6">
      <w:pPr>
        <w:spacing w:after="0" w:line="240" w:lineRule="auto"/>
        <w:jc w:val="both"/>
        <w:rPr>
          <w:rFonts w:ascii="Arial Narrow" w:hAnsi="Arial Narrow" w:cs="Arial"/>
        </w:rPr>
      </w:pPr>
    </w:p>
    <w:p w14:paraId="4FB00262" w14:textId="657C9A8C" w:rsidR="00A41909" w:rsidRPr="00A274F6" w:rsidRDefault="006D6986" w:rsidP="00A274F6">
      <w:pPr>
        <w:spacing w:after="0" w:line="240" w:lineRule="auto"/>
        <w:jc w:val="both"/>
        <w:rPr>
          <w:rFonts w:ascii="Arial Narrow" w:hAnsi="Arial Narrow" w:cs="Arial"/>
        </w:rPr>
      </w:pPr>
      <w:r w:rsidRPr="00A274F6">
        <w:rPr>
          <w:rFonts w:ascii="Arial Narrow" w:hAnsi="Arial Narrow" w:cs="Arial"/>
        </w:rPr>
        <w:t>Any enquiries and all orders to Andy Humphreys at andy.yba@outlook.com</w:t>
      </w:r>
    </w:p>
    <w:sectPr w:rsidR="00A41909" w:rsidRPr="00A274F6" w:rsidSect="008F248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909"/>
    <w:rsid w:val="00013B35"/>
    <w:rsid w:val="00107603"/>
    <w:rsid w:val="0011161C"/>
    <w:rsid w:val="001A5899"/>
    <w:rsid w:val="00230CCC"/>
    <w:rsid w:val="00236C41"/>
    <w:rsid w:val="003041D1"/>
    <w:rsid w:val="003B00A0"/>
    <w:rsid w:val="0053559F"/>
    <w:rsid w:val="005576DE"/>
    <w:rsid w:val="0063434B"/>
    <w:rsid w:val="0066203B"/>
    <w:rsid w:val="006D6986"/>
    <w:rsid w:val="008C16F9"/>
    <w:rsid w:val="008F248E"/>
    <w:rsid w:val="00935993"/>
    <w:rsid w:val="00A274F6"/>
    <w:rsid w:val="00A41909"/>
    <w:rsid w:val="00B2460E"/>
    <w:rsid w:val="00C9118B"/>
    <w:rsid w:val="00CF5B45"/>
    <w:rsid w:val="00DD14FD"/>
    <w:rsid w:val="00E26B03"/>
    <w:rsid w:val="00F52B64"/>
    <w:rsid w:val="00F649A6"/>
    <w:rsid w:val="00F72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798E8"/>
  <w15:chartTrackingRefBased/>
  <w15:docId w15:val="{5D16598E-36B4-4E14-AFD9-54F36D8EC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19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19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19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19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19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19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19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19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19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19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19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19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190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190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19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19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19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19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19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19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19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19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19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19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19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19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19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19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190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A589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589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13B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B00A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3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57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8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4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64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0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bowlswear.co.uk/categories/category/mens-bowls-trouse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A64903-1C87-4F3E-8930-82E877E13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York RI Bowls Trustees</dc:creator>
  <cp:keywords/>
  <dc:description/>
  <cp:lastModifiedBy>York RI Bowls Trustees</cp:lastModifiedBy>
  <cp:revision>2</cp:revision>
  <dcterms:created xsi:type="dcterms:W3CDTF">2025-05-02T08:32:00Z</dcterms:created>
  <dcterms:modified xsi:type="dcterms:W3CDTF">2025-05-02T08:32:00Z</dcterms:modified>
</cp:coreProperties>
</file>